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573BD" w14:textId="357924A6" w:rsidR="00B91EFE" w:rsidRDefault="00B91EFE">
      <w:pPr>
        <w:rPr>
          <w:b/>
          <w:bCs/>
          <w:sz w:val="28"/>
          <w:szCs w:val="28"/>
        </w:rPr>
      </w:pPr>
      <w:bookmarkStart w:id="0" w:name="_Hlk70320446"/>
      <w:bookmarkStart w:id="1" w:name="_GoBack"/>
      <w:bookmarkEnd w:id="1"/>
      <w:r>
        <w:rPr>
          <w:b/>
          <w:bCs/>
          <w:sz w:val="28"/>
          <w:szCs w:val="28"/>
        </w:rPr>
        <w:t>Facility Name: _____________________________________________________________________________</w:t>
      </w:r>
    </w:p>
    <w:p w14:paraId="7F33FB36" w14:textId="2B12731F" w:rsidR="00B91EFE" w:rsidRDefault="00B91E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Observers: ______________________________________    Date: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91EFE" w14:paraId="7B18B4BF" w14:textId="77777777" w:rsidTr="00B91EFE">
        <w:tc>
          <w:tcPr>
            <w:tcW w:w="4316" w:type="dxa"/>
          </w:tcPr>
          <w:p w14:paraId="4EF88958" w14:textId="1154790B" w:rsidR="00B91EFE" w:rsidRDefault="00B91E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Criteria found to be noncompliant</w:t>
            </w:r>
            <w:r w:rsidR="00551CE7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needing corrective action and/or follow-up</w:t>
            </w:r>
            <w:r w:rsidR="008C430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317" w:type="dxa"/>
          </w:tcPr>
          <w:p w14:paraId="2FB9D40E" w14:textId="1F68EB1A" w:rsidR="00B91EFE" w:rsidRDefault="00B91E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Findings</w:t>
            </w:r>
            <w:r w:rsidR="008C430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317" w:type="dxa"/>
          </w:tcPr>
          <w:p w14:paraId="0708E3D2" w14:textId="2696C7BB" w:rsidR="00B91EFE" w:rsidRDefault="008C43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Recommendations:</w:t>
            </w:r>
          </w:p>
        </w:tc>
      </w:tr>
      <w:tr w:rsidR="008C430A" w14:paraId="16E8F3F8" w14:textId="77777777" w:rsidTr="008C430A">
        <w:trPr>
          <w:trHeight w:val="710"/>
        </w:trPr>
        <w:tc>
          <w:tcPr>
            <w:tcW w:w="4316" w:type="dxa"/>
          </w:tcPr>
          <w:p w14:paraId="5429F169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681F2C76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0EF98ED3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430A" w14:paraId="6C2B901E" w14:textId="77777777" w:rsidTr="008C430A">
        <w:trPr>
          <w:trHeight w:val="818"/>
        </w:trPr>
        <w:tc>
          <w:tcPr>
            <w:tcW w:w="4316" w:type="dxa"/>
          </w:tcPr>
          <w:p w14:paraId="123F09D5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1768FE62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31F3AC73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430A" w14:paraId="7C05E4CA" w14:textId="77777777" w:rsidTr="00551CE7">
        <w:trPr>
          <w:trHeight w:val="782"/>
        </w:trPr>
        <w:tc>
          <w:tcPr>
            <w:tcW w:w="4316" w:type="dxa"/>
          </w:tcPr>
          <w:p w14:paraId="2238C318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76A1328D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211D4C54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430A" w14:paraId="65372448" w14:textId="77777777" w:rsidTr="00551CE7">
        <w:trPr>
          <w:trHeight w:val="800"/>
        </w:trPr>
        <w:tc>
          <w:tcPr>
            <w:tcW w:w="4316" w:type="dxa"/>
          </w:tcPr>
          <w:p w14:paraId="41EDA2F1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5490DB0E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54308A51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430A" w14:paraId="5535FBD5" w14:textId="77777777" w:rsidTr="008C430A">
        <w:trPr>
          <w:trHeight w:val="692"/>
        </w:trPr>
        <w:tc>
          <w:tcPr>
            <w:tcW w:w="4316" w:type="dxa"/>
          </w:tcPr>
          <w:p w14:paraId="16818EF0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035559B1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7C5EA03B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430A" w14:paraId="70990DE3" w14:textId="77777777" w:rsidTr="00551CE7">
        <w:trPr>
          <w:trHeight w:val="890"/>
        </w:trPr>
        <w:tc>
          <w:tcPr>
            <w:tcW w:w="4316" w:type="dxa"/>
          </w:tcPr>
          <w:p w14:paraId="5D995AAF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5F38D3F3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2227EC18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430A" w14:paraId="4479237A" w14:textId="77777777" w:rsidTr="00551CE7">
        <w:trPr>
          <w:trHeight w:val="818"/>
        </w:trPr>
        <w:tc>
          <w:tcPr>
            <w:tcW w:w="4316" w:type="dxa"/>
          </w:tcPr>
          <w:p w14:paraId="431CE158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45FDC097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32D22F9B" w14:textId="77777777" w:rsidR="008C430A" w:rsidRDefault="008C430A">
            <w:pPr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2E6C6E17" w14:textId="12A5903E" w:rsidR="00551CE7" w:rsidRDefault="00551CE7" w:rsidP="00551CE7">
      <w:pPr>
        <w:rPr>
          <w:b/>
          <w:bCs/>
          <w:sz w:val="28"/>
          <w:szCs w:val="28"/>
        </w:rPr>
      </w:pPr>
    </w:p>
    <w:p w14:paraId="749B5B09" w14:textId="5FA7F3FE" w:rsidR="00460B9F" w:rsidRDefault="00460B9F" w:rsidP="00551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Manager</w:t>
      </w:r>
      <w:r w:rsidR="00082789">
        <w:rPr>
          <w:b/>
          <w:bCs/>
          <w:sz w:val="28"/>
          <w:szCs w:val="28"/>
        </w:rPr>
        <w:t>/Supervisor</w:t>
      </w:r>
      <w:r>
        <w:rPr>
          <w:b/>
          <w:bCs/>
          <w:sz w:val="28"/>
          <w:szCs w:val="28"/>
        </w:rPr>
        <w:t>: _______________________________                           Date:</w:t>
      </w:r>
      <w:r w:rsidR="00082789">
        <w:rPr>
          <w:b/>
          <w:bCs/>
          <w:sz w:val="28"/>
          <w:szCs w:val="28"/>
        </w:rPr>
        <w:t xml:space="preserve"> __________________________</w:t>
      </w:r>
      <w:r>
        <w:rPr>
          <w:b/>
          <w:bCs/>
          <w:sz w:val="28"/>
          <w:szCs w:val="28"/>
        </w:rPr>
        <w:t xml:space="preserve"> </w:t>
      </w:r>
    </w:p>
    <w:p w14:paraId="49483709" w14:textId="727423FE" w:rsidR="00B324F2" w:rsidRDefault="00B324F2" w:rsidP="00551CE7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324F2" w14:paraId="09E8BED4" w14:textId="77777777" w:rsidTr="00B324F2">
        <w:tc>
          <w:tcPr>
            <w:tcW w:w="6475" w:type="dxa"/>
          </w:tcPr>
          <w:p w14:paraId="6561905E" w14:textId="552FF2BF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Criteria and findings to be noncompliant, needing corrective action and/or follow-up: (criteria/findings from previous worksheet)</w:t>
            </w:r>
          </w:p>
        </w:tc>
        <w:tc>
          <w:tcPr>
            <w:tcW w:w="6475" w:type="dxa"/>
          </w:tcPr>
          <w:p w14:paraId="6AEC64ED" w14:textId="6ACBD933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 Plan: (what steps are being taken to mitigate the findings, corrective action and/or follow up date)</w:t>
            </w:r>
          </w:p>
        </w:tc>
      </w:tr>
      <w:tr w:rsidR="00B324F2" w14:paraId="58B9D4AD" w14:textId="77777777" w:rsidTr="00B324F2">
        <w:trPr>
          <w:trHeight w:val="845"/>
        </w:trPr>
        <w:tc>
          <w:tcPr>
            <w:tcW w:w="6475" w:type="dxa"/>
          </w:tcPr>
          <w:p w14:paraId="5E52EF97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5" w:type="dxa"/>
          </w:tcPr>
          <w:p w14:paraId="2EBE61C7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24F2" w14:paraId="6ABC6805" w14:textId="77777777" w:rsidTr="00B324F2">
        <w:trPr>
          <w:trHeight w:val="800"/>
        </w:trPr>
        <w:tc>
          <w:tcPr>
            <w:tcW w:w="6475" w:type="dxa"/>
          </w:tcPr>
          <w:p w14:paraId="0A95D1EA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5" w:type="dxa"/>
          </w:tcPr>
          <w:p w14:paraId="30A2A5B9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24F2" w14:paraId="25A304D9" w14:textId="77777777" w:rsidTr="00B324F2">
        <w:trPr>
          <w:trHeight w:val="800"/>
        </w:trPr>
        <w:tc>
          <w:tcPr>
            <w:tcW w:w="6475" w:type="dxa"/>
          </w:tcPr>
          <w:p w14:paraId="476C0400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5" w:type="dxa"/>
          </w:tcPr>
          <w:p w14:paraId="15E24CA5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24F2" w14:paraId="41924FEC" w14:textId="77777777" w:rsidTr="00B324F2">
        <w:trPr>
          <w:trHeight w:val="800"/>
        </w:trPr>
        <w:tc>
          <w:tcPr>
            <w:tcW w:w="6475" w:type="dxa"/>
          </w:tcPr>
          <w:p w14:paraId="6FB9E652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5" w:type="dxa"/>
          </w:tcPr>
          <w:p w14:paraId="49C5BA8B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24F2" w14:paraId="5C8B0929" w14:textId="77777777" w:rsidTr="00B324F2">
        <w:trPr>
          <w:trHeight w:val="710"/>
        </w:trPr>
        <w:tc>
          <w:tcPr>
            <w:tcW w:w="6475" w:type="dxa"/>
          </w:tcPr>
          <w:p w14:paraId="1D2ED775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5" w:type="dxa"/>
          </w:tcPr>
          <w:p w14:paraId="290C6BA9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24F2" w14:paraId="1B79A164" w14:textId="77777777" w:rsidTr="00B324F2">
        <w:trPr>
          <w:trHeight w:val="710"/>
        </w:trPr>
        <w:tc>
          <w:tcPr>
            <w:tcW w:w="6475" w:type="dxa"/>
          </w:tcPr>
          <w:p w14:paraId="24AE8076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5" w:type="dxa"/>
          </w:tcPr>
          <w:p w14:paraId="5582F18D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24F2" w14:paraId="2EAF0232" w14:textId="77777777" w:rsidTr="00B324F2">
        <w:trPr>
          <w:trHeight w:val="800"/>
        </w:trPr>
        <w:tc>
          <w:tcPr>
            <w:tcW w:w="6475" w:type="dxa"/>
          </w:tcPr>
          <w:p w14:paraId="11CB4873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5" w:type="dxa"/>
          </w:tcPr>
          <w:p w14:paraId="3EA72E7B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24F2" w14:paraId="0CFA84A5" w14:textId="77777777" w:rsidTr="00B324F2">
        <w:trPr>
          <w:trHeight w:val="800"/>
        </w:trPr>
        <w:tc>
          <w:tcPr>
            <w:tcW w:w="6475" w:type="dxa"/>
          </w:tcPr>
          <w:p w14:paraId="01091945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5" w:type="dxa"/>
          </w:tcPr>
          <w:p w14:paraId="551B222A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24F2" w14:paraId="79BA81FA" w14:textId="77777777" w:rsidTr="00B324F2">
        <w:trPr>
          <w:trHeight w:val="800"/>
        </w:trPr>
        <w:tc>
          <w:tcPr>
            <w:tcW w:w="6475" w:type="dxa"/>
          </w:tcPr>
          <w:p w14:paraId="141CB75F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5" w:type="dxa"/>
          </w:tcPr>
          <w:p w14:paraId="2CB36871" w14:textId="77777777" w:rsidR="00B324F2" w:rsidRDefault="00B324F2" w:rsidP="00551CE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C95AB4D" w14:textId="2E438053" w:rsidR="00B324F2" w:rsidRDefault="00B324F2" w:rsidP="00551CE7">
      <w:pPr>
        <w:rPr>
          <w:b/>
          <w:bCs/>
          <w:sz w:val="28"/>
          <w:szCs w:val="28"/>
        </w:rPr>
      </w:pPr>
    </w:p>
    <w:p w14:paraId="6E9EB4B6" w14:textId="7EA91317" w:rsidR="00B324F2" w:rsidRPr="00B91EFE" w:rsidRDefault="00B324F2" w:rsidP="00551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Manager/Supervisor: ____________________________   Date: ________________________________________</w:t>
      </w:r>
    </w:p>
    <w:sectPr w:rsidR="00B324F2" w:rsidRPr="00B91EFE" w:rsidSect="00B91EFE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BC286" w14:textId="77777777" w:rsidR="001C147E" w:rsidRDefault="001C147E" w:rsidP="00460B9F">
      <w:pPr>
        <w:spacing w:after="0" w:line="240" w:lineRule="auto"/>
      </w:pPr>
      <w:r>
        <w:separator/>
      </w:r>
    </w:p>
  </w:endnote>
  <w:endnote w:type="continuationSeparator" w:id="0">
    <w:p w14:paraId="20198906" w14:textId="77777777" w:rsidR="001C147E" w:rsidRDefault="001C147E" w:rsidP="0046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D75B6" w14:textId="77777777" w:rsidR="001C147E" w:rsidRDefault="001C147E" w:rsidP="00460B9F">
      <w:pPr>
        <w:spacing w:after="0" w:line="240" w:lineRule="auto"/>
      </w:pPr>
      <w:r>
        <w:separator/>
      </w:r>
    </w:p>
  </w:footnote>
  <w:footnote w:type="continuationSeparator" w:id="0">
    <w:p w14:paraId="071C836F" w14:textId="77777777" w:rsidR="001C147E" w:rsidRDefault="001C147E" w:rsidP="0046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434DD" w14:textId="43A5F881" w:rsidR="00460B9F" w:rsidRDefault="00460B9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3B3791" wp14:editId="6A42911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49950" cy="4381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81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2475264" w14:textId="7BEBFAC5" w:rsidR="00460B9F" w:rsidRDefault="00460B9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Environmental Rounds Recommendations for Noncompliant, corrective action and/or follow-up required                 Long Term Care Facility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13B3791" id="Rectangle 197" o:spid="_x0000_s1026" style="position:absolute;margin-left:0;margin-top:0;width:468.5pt;height:34.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2475264" w14:textId="7BEBFAC5" w:rsidR="00460B9F" w:rsidRDefault="00460B9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Environmental Rounds Recommendations for Noncompliant, corrective action and/or follow-up required                 Long Term Care Facility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FE"/>
    <w:rsid w:val="00082789"/>
    <w:rsid w:val="001C147E"/>
    <w:rsid w:val="002B5EB3"/>
    <w:rsid w:val="0044587C"/>
    <w:rsid w:val="00460B9F"/>
    <w:rsid w:val="00551CE7"/>
    <w:rsid w:val="005963B0"/>
    <w:rsid w:val="00771740"/>
    <w:rsid w:val="008C430A"/>
    <w:rsid w:val="00B324F2"/>
    <w:rsid w:val="00B91EFE"/>
    <w:rsid w:val="00BC2612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7AA32"/>
  <w15:chartTrackingRefBased/>
  <w15:docId w15:val="{6181DCB8-11C2-4800-B577-EEC84DD9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9F"/>
  </w:style>
  <w:style w:type="paragraph" w:styleId="Footer">
    <w:name w:val="footer"/>
    <w:basedOn w:val="Normal"/>
    <w:link w:val="FooterChar"/>
    <w:uiPriority w:val="99"/>
    <w:unhideWhenUsed/>
    <w:rsid w:val="0046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EA33F4B87B74BB74919253C3A38D5" ma:contentTypeVersion="12" ma:contentTypeDescription="Create a new document." ma:contentTypeScope="" ma:versionID="9f8e7d69069fae9d619977c433937878">
  <xsd:schema xmlns:xsd="http://www.w3.org/2001/XMLSchema" xmlns:xs="http://www.w3.org/2001/XMLSchema" xmlns:p="http://schemas.microsoft.com/office/2006/metadata/properties" xmlns:ns2="ab1f1545-a46a-410f-8c81-a4e7b735f71d" xmlns:ns3="50e319bb-8b7e-4e41-adfb-626718cbfebd" targetNamespace="http://schemas.microsoft.com/office/2006/metadata/properties" ma:root="true" ma:fieldsID="e697ce0fd6ff6cd27dd7e5363a7bc513" ns2:_="" ns3:_="">
    <xsd:import namespace="ab1f1545-a46a-410f-8c81-a4e7b735f71d"/>
    <xsd:import namespace="50e319bb-8b7e-4e41-adfb-626718cbfe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f1545-a46a-410f-8c81-a4e7b735f7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19bb-8b7e-4e41-adfb-626718cbf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EE7F2-C864-4852-B369-4E264DE9D8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7AF4A-E9F4-4254-8AC3-2B9F95EFE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f1545-a46a-410f-8c81-a4e7b735f71d"/>
    <ds:schemaRef ds:uri="50e319bb-8b7e-4e41-adfb-626718cbf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5B8B9-958F-43D8-AAD0-6198EC372EA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b1f1545-a46a-410f-8c81-a4e7b735f7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e319bb-8b7e-4e41-adfb-626718cbfe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Rounds Recommendations for Noncompliant, corrective action and/or follow-up required                 Long Term Care Facility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Rounds Recommendations for Noncompliant, corrective action and/or follow-up required                 Long Term Care Facility</dc:title>
  <dc:subject/>
  <dc:creator>Warren, Angela Marie</dc:creator>
  <cp:keywords/>
  <dc:description/>
  <cp:lastModifiedBy>Powell, Amy</cp:lastModifiedBy>
  <cp:revision>2</cp:revision>
  <dcterms:created xsi:type="dcterms:W3CDTF">2022-03-31T13:24:00Z</dcterms:created>
  <dcterms:modified xsi:type="dcterms:W3CDTF">2022-03-31T13:24:00Z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0x01010099FEA33F4B87B74BB74919253C3A38D5</vt:lpwstr>
  </property>
</Properties>
</file>